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D2" w:rsidRPr="00B8797B" w:rsidRDefault="003E62D2" w:rsidP="003E62D2">
      <w:pPr>
        <w:shd w:val="clear" w:color="auto" w:fill="FFFFFF"/>
        <w:spacing w:before="240" w:after="80" w:line="315" w:lineRule="atLeast"/>
        <w:outlineLvl w:val="2"/>
        <w:rPr>
          <w:rFonts w:ascii="Times New Roman" w:eastAsia="Times New Roman" w:hAnsi="Times New Roman" w:cs="Times New Roman"/>
          <w:color w:val="000000"/>
          <w:lang/>
        </w:rPr>
      </w:pPr>
      <w:r w:rsidRPr="00B8797B">
        <w:rPr>
          <w:rFonts w:ascii="Times New Roman" w:eastAsia="Times New Roman" w:hAnsi="Times New Roman" w:cs="Times New Roman"/>
          <w:color w:val="000000"/>
          <w:lang/>
        </w:rPr>
        <w:t>January</w:t>
      </w:r>
      <w:r w:rsidR="00B555D4" w:rsidRPr="00B8797B">
        <w:rPr>
          <w:rFonts w:ascii="Times New Roman" w:eastAsia="Times New Roman" w:hAnsi="Times New Roman" w:cs="Times New Roman"/>
          <w:color w:val="000000"/>
          <w:lang/>
        </w:rPr>
        <w:t xml:space="preserve"> 2016-</w:t>
      </w:r>
      <w:r w:rsidRPr="00B8797B">
        <w:rPr>
          <w:rFonts w:ascii="Times New Roman" w:eastAsia="Times New Roman" w:hAnsi="Times New Roman" w:cs="Times New Roman"/>
          <w:color w:val="000000"/>
          <w:lang/>
        </w:rPr>
        <w:t xml:space="preserve"> GATE Group Lesson-</w:t>
      </w:r>
      <w:r w:rsidRPr="00B8797B">
        <w:rPr>
          <w:rFonts w:ascii="Times New Roman" w:eastAsia="Times New Roman" w:hAnsi="Times New Roman" w:cs="Times New Roman"/>
          <w:b/>
          <w:color w:val="000000"/>
          <w:u w:val="single"/>
          <w:lang/>
        </w:rPr>
        <w:t>Backwards Brain Bicycle</w:t>
      </w:r>
    </w:p>
    <w:p w:rsidR="003E62D2" w:rsidRPr="00B8797B" w:rsidRDefault="004A54AA" w:rsidP="003E62D2">
      <w:pPr>
        <w:shd w:val="clear" w:color="auto" w:fill="FFFFFF"/>
        <w:spacing w:before="240" w:after="80" w:line="315" w:lineRule="atLeast"/>
        <w:outlineLvl w:val="2"/>
        <w:rPr>
          <w:rFonts w:ascii="Times New Roman" w:eastAsia="Times New Roman" w:hAnsi="Times New Roman" w:cs="Times New Roman"/>
          <w:color w:val="000000"/>
          <w:lang/>
        </w:rPr>
      </w:pPr>
      <w:r>
        <w:rPr>
          <w:rFonts w:ascii="Times New Roman" w:eastAsia="Times New Roman" w:hAnsi="Times New Roman" w:cs="Times New Roman"/>
          <w:noProof/>
          <w:color w:val="000000"/>
        </w:rPr>
        <w:drawing>
          <wp:anchor distT="0" distB="0" distL="114300" distR="114300" simplePos="0" relativeHeight="251658240" behindDoc="0" locked="0" layoutInCell="1" allowOverlap="1">
            <wp:simplePos x="0" y="0"/>
            <wp:positionH relativeFrom="column">
              <wp:posOffset>2924175</wp:posOffset>
            </wp:positionH>
            <wp:positionV relativeFrom="paragraph">
              <wp:posOffset>615950</wp:posOffset>
            </wp:positionV>
            <wp:extent cx="4057650" cy="2286000"/>
            <wp:effectExtent l="19050" t="0" r="0" b="0"/>
            <wp:wrapNone/>
            <wp:docPr id="4" name="Picture 4" descr="http://anythingbrilliant.com/home/wp-content/uploads/2015/06/The-Challenge-of-the-Backwards-B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ythingbrilliant.com/home/wp-content/uploads/2015/06/The-Challenge-of-the-Backwards-Bike.png"/>
                    <pic:cNvPicPr>
                      <a:picLocks noChangeAspect="1" noChangeArrowheads="1"/>
                    </pic:cNvPicPr>
                  </pic:nvPicPr>
                  <pic:blipFill>
                    <a:blip r:embed="rId5" cstate="print"/>
                    <a:srcRect/>
                    <a:stretch>
                      <a:fillRect/>
                    </a:stretch>
                  </pic:blipFill>
                  <pic:spPr bwMode="auto">
                    <a:xfrm>
                      <a:off x="0" y="0"/>
                      <a:ext cx="4057650" cy="2286000"/>
                    </a:xfrm>
                    <a:prstGeom prst="rect">
                      <a:avLst/>
                    </a:prstGeom>
                    <a:noFill/>
                    <a:ln w="9525">
                      <a:noFill/>
                      <a:miter lim="800000"/>
                      <a:headEnd/>
                      <a:tailEnd/>
                    </a:ln>
                  </pic:spPr>
                </pic:pic>
              </a:graphicData>
            </a:graphic>
          </wp:anchor>
        </w:drawing>
      </w:r>
      <w:r w:rsidR="003E62D2" w:rsidRPr="00B8797B">
        <w:rPr>
          <w:rFonts w:ascii="Times New Roman" w:eastAsia="Times New Roman" w:hAnsi="Times New Roman" w:cs="Times New Roman"/>
          <w:color w:val="000000"/>
          <w:lang/>
        </w:rPr>
        <w:t>We began our lesson today by reviewing our “Recording Sheets” from our November/December: “How My Brain is Unique” lesson. Talking together about how the students felt when working with some of the challenge activities was very interesting. Some of the</w:t>
      </w:r>
      <w:r w:rsidR="00A46E77" w:rsidRPr="00B8797B">
        <w:rPr>
          <w:rFonts w:ascii="Times New Roman" w:eastAsia="Times New Roman" w:hAnsi="Times New Roman" w:cs="Times New Roman"/>
          <w:color w:val="000000"/>
          <w:lang/>
        </w:rPr>
        <w:t>ir</w:t>
      </w:r>
      <w:r w:rsidR="003E62D2" w:rsidRPr="00B8797B">
        <w:rPr>
          <w:rFonts w:ascii="Times New Roman" w:eastAsia="Times New Roman" w:hAnsi="Times New Roman" w:cs="Times New Roman"/>
          <w:color w:val="000000"/>
          <w:lang/>
        </w:rPr>
        <w:t xml:space="preserve"> comments are below:</w:t>
      </w:r>
    </w:p>
    <w:p w:rsidR="003E62D2" w:rsidRPr="00B8797B" w:rsidRDefault="003E62D2" w:rsidP="003E62D2">
      <w:pPr>
        <w:pStyle w:val="ListParagraph"/>
        <w:numPr>
          <w:ilvl w:val="0"/>
          <w:numId w:val="1"/>
        </w:numPr>
        <w:shd w:val="clear" w:color="auto" w:fill="FFFFFF"/>
        <w:spacing w:before="240" w:after="80" w:line="315" w:lineRule="atLeast"/>
        <w:outlineLvl w:val="2"/>
        <w:rPr>
          <w:rFonts w:ascii="Times New Roman" w:eastAsia="Times New Roman" w:hAnsi="Times New Roman" w:cs="Times New Roman"/>
          <w:color w:val="000000"/>
          <w:lang/>
        </w:rPr>
      </w:pPr>
      <w:r w:rsidRPr="00B8797B">
        <w:rPr>
          <w:rFonts w:ascii="Times New Roman" w:eastAsia="Times New Roman" w:hAnsi="Times New Roman" w:cs="Times New Roman"/>
          <w:color w:val="000000"/>
          <w:lang/>
        </w:rPr>
        <w:t>“It’s difficult to balance the ball.”</w:t>
      </w:r>
      <w:r w:rsidR="004A54AA" w:rsidRPr="004A54AA">
        <w:t xml:space="preserve"> </w:t>
      </w:r>
    </w:p>
    <w:p w:rsidR="003E62D2" w:rsidRPr="00B8797B" w:rsidRDefault="003E62D2" w:rsidP="003E62D2">
      <w:pPr>
        <w:pStyle w:val="ListParagraph"/>
        <w:numPr>
          <w:ilvl w:val="0"/>
          <w:numId w:val="1"/>
        </w:numPr>
        <w:shd w:val="clear" w:color="auto" w:fill="FFFFFF"/>
        <w:spacing w:before="240" w:after="80" w:line="315" w:lineRule="atLeast"/>
        <w:outlineLvl w:val="2"/>
        <w:rPr>
          <w:rFonts w:ascii="Times New Roman" w:eastAsia="Times New Roman" w:hAnsi="Times New Roman" w:cs="Times New Roman"/>
          <w:color w:val="000000"/>
          <w:lang/>
        </w:rPr>
      </w:pPr>
      <w:r w:rsidRPr="00B8797B">
        <w:rPr>
          <w:rFonts w:ascii="Times New Roman" w:eastAsia="Times New Roman" w:hAnsi="Times New Roman" w:cs="Times New Roman"/>
          <w:color w:val="000000"/>
          <w:lang/>
        </w:rPr>
        <w:t>“It’s fun to try to beat my previous score.”</w:t>
      </w:r>
      <w:r w:rsidR="004A54AA" w:rsidRPr="004A54AA">
        <w:t xml:space="preserve"> </w:t>
      </w:r>
    </w:p>
    <w:p w:rsidR="003E62D2" w:rsidRPr="00B8797B" w:rsidRDefault="003E62D2" w:rsidP="003E62D2">
      <w:pPr>
        <w:pStyle w:val="ListParagraph"/>
        <w:numPr>
          <w:ilvl w:val="0"/>
          <w:numId w:val="1"/>
        </w:numPr>
        <w:shd w:val="clear" w:color="auto" w:fill="FFFFFF"/>
        <w:spacing w:before="240" w:after="80" w:line="315" w:lineRule="atLeast"/>
        <w:outlineLvl w:val="2"/>
        <w:rPr>
          <w:rFonts w:ascii="Times New Roman" w:eastAsia="Times New Roman" w:hAnsi="Times New Roman" w:cs="Times New Roman"/>
          <w:color w:val="000000"/>
          <w:lang/>
        </w:rPr>
      </w:pPr>
      <w:r w:rsidRPr="00B8797B">
        <w:rPr>
          <w:rFonts w:ascii="Times New Roman" w:eastAsia="Times New Roman" w:hAnsi="Times New Roman" w:cs="Times New Roman"/>
          <w:color w:val="000000"/>
          <w:lang/>
        </w:rPr>
        <w:t>“This is stressful.”</w:t>
      </w:r>
    </w:p>
    <w:p w:rsidR="003E62D2" w:rsidRPr="00B8797B" w:rsidRDefault="003E62D2" w:rsidP="003E62D2">
      <w:pPr>
        <w:pStyle w:val="ListParagraph"/>
        <w:numPr>
          <w:ilvl w:val="0"/>
          <w:numId w:val="1"/>
        </w:numPr>
        <w:shd w:val="clear" w:color="auto" w:fill="FFFFFF"/>
        <w:spacing w:before="240" w:after="80" w:line="315" w:lineRule="atLeast"/>
        <w:outlineLvl w:val="2"/>
        <w:rPr>
          <w:rFonts w:ascii="Times New Roman" w:eastAsia="Times New Roman" w:hAnsi="Times New Roman" w:cs="Times New Roman"/>
          <w:color w:val="000000"/>
          <w:lang/>
        </w:rPr>
      </w:pPr>
      <w:r w:rsidRPr="00B8797B">
        <w:rPr>
          <w:rFonts w:ascii="Times New Roman" w:eastAsia="Times New Roman" w:hAnsi="Times New Roman" w:cs="Times New Roman"/>
          <w:color w:val="000000"/>
          <w:lang/>
        </w:rPr>
        <w:t>“I learned staying in one area helps.”</w:t>
      </w:r>
    </w:p>
    <w:p w:rsidR="003E62D2" w:rsidRPr="00B8797B" w:rsidRDefault="003E62D2" w:rsidP="003E62D2">
      <w:pPr>
        <w:pStyle w:val="ListParagraph"/>
        <w:numPr>
          <w:ilvl w:val="0"/>
          <w:numId w:val="1"/>
        </w:numPr>
        <w:shd w:val="clear" w:color="auto" w:fill="FFFFFF"/>
        <w:spacing w:before="240" w:after="80" w:line="315" w:lineRule="atLeast"/>
        <w:outlineLvl w:val="2"/>
        <w:rPr>
          <w:rFonts w:ascii="Times New Roman" w:eastAsia="Times New Roman" w:hAnsi="Times New Roman" w:cs="Times New Roman"/>
          <w:color w:val="000000"/>
          <w:lang/>
        </w:rPr>
      </w:pPr>
      <w:r w:rsidRPr="00B8797B">
        <w:rPr>
          <w:rFonts w:ascii="Times New Roman" w:eastAsia="Times New Roman" w:hAnsi="Times New Roman" w:cs="Times New Roman"/>
          <w:color w:val="000000"/>
          <w:lang/>
        </w:rPr>
        <w:t>“I was horrible at this.”</w:t>
      </w:r>
    </w:p>
    <w:p w:rsidR="003E62D2" w:rsidRPr="00B8797B" w:rsidRDefault="003E62D2" w:rsidP="003E62D2">
      <w:pPr>
        <w:pStyle w:val="ListParagraph"/>
        <w:numPr>
          <w:ilvl w:val="0"/>
          <w:numId w:val="1"/>
        </w:numPr>
        <w:shd w:val="clear" w:color="auto" w:fill="FFFFFF"/>
        <w:spacing w:before="240" w:after="80" w:line="315" w:lineRule="atLeast"/>
        <w:outlineLvl w:val="2"/>
        <w:rPr>
          <w:rFonts w:ascii="Times New Roman" w:eastAsia="Times New Roman" w:hAnsi="Times New Roman" w:cs="Times New Roman"/>
          <w:color w:val="000000"/>
          <w:lang/>
        </w:rPr>
      </w:pPr>
      <w:r w:rsidRPr="00B8797B">
        <w:rPr>
          <w:rFonts w:ascii="Times New Roman" w:eastAsia="Times New Roman" w:hAnsi="Times New Roman" w:cs="Times New Roman"/>
          <w:color w:val="000000"/>
          <w:lang/>
        </w:rPr>
        <w:t>“I learned to look at all of the chances.”</w:t>
      </w:r>
    </w:p>
    <w:p w:rsidR="003E62D2" w:rsidRPr="00B8797B" w:rsidRDefault="003E62D2" w:rsidP="003E62D2">
      <w:pPr>
        <w:pStyle w:val="ListParagraph"/>
        <w:numPr>
          <w:ilvl w:val="0"/>
          <w:numId w:val="1"/>
        </w:numPr>
        <w:shd w:val="clear" w:color="auto" w:fill="FFFFFF"/>
        <w:spacing w:before="240" w:after="80" w:line="315" w:lineRule="atLeast"/>
        <w:outlineLvl w:val="2"/>
        <w:rPr>
          <w:rFonts w:ascii="Times New Roman" w:eastAsia="Times New Roman" w:hAnsi="Times New Roman" w:cs="Times New Roman"/>
          <w:color w:val="000000"/>
          <w:lang/>
        </w:rPr>
      </w:pPr>
      <w:r w:rsidRPr="00B8797B">
        <w:rPr>
          <w:rFonts w:ascii="Times New Roman" w:eastAsia="Times New Roman" w:hAnsi="Times New Roman" w:cs="Times New Roman"/>
          <w:color w:val="000000"/>
          <w:lang/>
        </w:rPr>
        <w:t>“This was hard. It required patience.”</w:t>
      </w:r>
    </w:p>
    <w:p w:rsidR="003E62D2" w:rsidRPr="00B8797B" w:rsidRDefault="003E62D2" w:rsidP="003E62D2">
      <w:pPr>
        <w:pStyle w:val="ListParagraph"/>
        <w:numPr>
          <w:ilvl w:val="0"/>
          <w:numId w:val="1"/>
        </w:numPr>
        <w:shd w:val="clear" w:color="auto" w:fill="FFFFFF"/>
        <w:spacing w:before="240" w:after="80" w:line="315" w:lineRule="atLeast"/>
        <w:outlineLvl w:val="2"/>
        <w:rPr>
          <w:rFonts w:ascii="Times New Roman" w:eastAsia="Times New Roman" w:hAnsi="Times New Roman" w:cs="Times New Roman"/>
          <w:color w:val="000000"/>
          <w:lang/>
        </w:rPr>
      </w:pPr>
      <w:r w:rsidRPr="00B8797B">
        <w:rPr>
          <w:rFonts w:ascii="Times New Roman" w:eastAsia="Times New Roman" w:hAnsi="Times New Roman" w:cs="Times New Roman"/>
          <w:color w:val="000000"/>
          <w:lang/>
        </w:rPr>
        <w:t>“It takes practice.”</w:t>
      </w:r>
    </w:p>
    <w:p w:rsidR="003E62D2" w:rsidRPr="00B8797B" w:rsidRDefault="003E62D2" w:rsidP="003E62D2">
      <w:pPr>
        <w:pStyle w:val="ListParagraph"/>
        <w:numPr>
          <w:ilvl w:val="0"/>
          <w:numId w:val="1"/>
        </w:numPr>
        <w:shd w:val="clear" w:color="auto" w:fill="FFFFFF"/>
        <w:spacing w:before="240" w:after="80" w:line="315" w:lineRule="atLeast"/>
        <w:outlineLvl w:val="2"/>
        <w:rPr>
          <w:rFonts w:ascii="Times New Roman" w:eastAsia="Times New Roman" w:hAnsi="Times New Roman" w:cs="Times New Roman"/>
          <w:color w:val="000000"/>
          <w:lang/>
        </w:rPr>
      </w:pPr>
      <w:r w:rsidRPr="00B8797B">
        <w:rPr>
          <w:rFonts w:ascii="Times New Roman" w:eastAsia="Times New Roman" w:hAnsi="Times New Roman" w:cs="Times New Roman"/>
          <w:color w:val="000000"/>
          <w:lang/>
        </w:rPr>
        <w:t>“It was frustrating.”</w:t>
      </w:r>
    </w:p>
    <w:p w:rsidR="003E62D2" w:rsidRPr="00B8797B" w:rsidRDefault="003E62D2" w:rsidP="003E62D2">
      <w:pPr>
        <w:pStyle w:val="ListParagraph"/>
        <w:numPr>
          <w:ilvl w:val="0"/>
          <w:numId w:val="1"/>
        </w:numPr>
        <w:shd w:val="clear" w:color="auto" w:fill="FFFFFF"/>
        <w:spacing w:before="240" w:after="80" w:line="315" w:lineRule="atLeast"/>
        <w:outlineLvl w:val="2"/>
        <w:rPr>
          <w:rFonts w:ascii="Times New Roman" w:eastAsia="Times New Roman" w:hAnsi="Times New Roman" w:cs="Times New Roman"/>
          <w:color w:val="000000"/>
          <w:lang/>
        </w:rPr>
      </w:pPr>
      <w:r w:rsidRPr="00B8797B">
        <w:rPr>
          <w:rFonts w:ascii="Times New Roman" w:eastAsia="Times New Roman" w:hAnsi="Times New Roman" w:cs="Times New Roman"/>
          <w:color w:val="000000"/>
          <w:lang/>
        </w:rPr>
        <w:t>“I had to persevere.”</w:t>
      </w:r>
    </w:p>
    <w:p w:rsidR="00A46E77" w:rsidRPr="00B8797B" w:rsidRDefault="00A46E77" w:rsidP="00A46E77">
      <w:pPr>
        <w:shd w:val="clear" w:color="auto" w:fill="FFFFFF"/>
        <w:spacing w:before="240" w:after="80" w:line="315" w:lineRule="atLeast"/>
        <w:outlineLvl w:val="2"/>
        <w:rPr>
          <w:rFonts w:ascii="Times New Roman" w:eastAsia="Times New Roman" w:hAnsi="Times New Roman" w:cs="Times New Roman"/>
          <w:color w:val="000000"/>
          <w:lang/>
        </w:rPr>
      </w:pPr>
      <w:r w:rsidRPr="00B8797B">
        <w:rPr>
          <w:rFonts w:ascii="Times New Roman" w:eastAsia="Times New Roman" w:hAnsi="Times New Roman" w:cs="Times New Roman"/>
          <w:color w:val="000000"/>
          <w:lang/>
        </w:rPr>
        <w:t xml:space="preserve">We specifically discussed how some activities became “somewhat” easier as their time practicing went on, but how others would have needed LOTS more time for practice. </w:t>
      </w:r>
      <w:r w:rsidRPr="00B8797B">
        <w:rPr>
          <w:rFonts w:ascii="Times New Roman" w:eastAsia="Times New Roman" w:hAnsi="Times New Roman" w:cs="Times New Roman"/>
          <w:b/>
          <w:color w:val="000000"/>
          <w:lang/>
        </w:rPr>
        <w:t>In essence the goal was for your children to understand that learning something new causes the brain to grow more connections among the neurons. With more connections, the neurons can send and receive more messages. These connections help to STRETCH a part of their brains and make it more elastic, so that it can hold more information and ideas.</w:t>
      </w:r>
    </w:p>
    <w:p w:rsidR="00A46E77" w:rsidRPr="00B8797B" w:rsidRDefault="00A46E77" w:rsidP="00A46E77">
      <w:pPr>
        <w:shd w:val="clear" w:color="auto" w:fill="FFFFFF"/>
        <w:spacing w:before="240" w:after="80" w:line="315" w:lineRule="atLeast"/>
        <w:outlineLvl w:val="2"/>
        <w:rPr>
          <w:rFonts w:ascii="Times New Roman" w:eastAsia="Times New Roman" w:hAnsi="Times New Roman" w:cs="Times New Roman"/>
          <w:color w:val="000000"/>
          <w:lang/>
        </w:rPr>
      </w:pPr>
      <w:r w:rsidRPr="00B8797B">
        <w:rPr>
          <w:rFonts w:ascii="Times New Roman" w:eastAsia="Times New Roman" w:hAnsi="Times New Roman" w:cs="Times New Roman"/>
          <w:color w:val="000000"/>
          <w:lang/>
        </w:rPr>
        <w:t xml:space="preserve">Trying new things, and learning that we all make mistakes when we are learning, is the way to train our brain. We will remember the mistake and try a different method or strategy, until we get it to work or get it right. Our brains remember the new </w:t>
      </w:r>
      <w:r w:rsidR="00B555D4" w:rsidRPr="00B8797B">
        <w:rPr>
          <w:rFonts w:ascii="Times New Roman" w:eastAsia="Times New Roman" w:hAnsi="Times New Roman" w:cs="Times New Roman"/>
          <w:color w:val="000000"/>
          <w:lang/>
        </w:rPr>
        <w:t>strategy or method and continue</w:t>
      </w:r>
      <w:r w:rsidRPr="00B8797B">
        <w:rPr>
          <w:rFonts w:ascii="Times New Roman" w:eastAsia="Times New Roman" w:hAnsi="Times New Roman" w:cs="Times New Roman"/>
          <w:color w:val="000000"/>
          <w:lang/>
        </w:rPr>
        <w:t xml:space="preserve"> to build on that one, not on the strategy that was unsuccessful. THAT IS HOW WE LEARN!!!!</w:t>
      </w:r>
    </w:p>
    <w:p w:rsidR="003E62D2" w:rsidRPr="00B8797B" w:rsidRDefault="005F40DF" w:rsidP="003E62D2">
      <w:pPr>
        <w:shd w:val="clear" w:color="auto" w:fill="FFFFFF"/>
        <w:spacing w:before="240" w:after="80" w:line="315" w:lineRule="atLeast"/>
        <w:outlineLvl w:val="2"/>
        <w:rPr>
          <w:rFonts w:ascii="Times New Roman" w:eastAsia="Times New Roman" w:hAnsi="Times New Roman" w:cs="Times New Roman"/>
          <w:color w:val="000000"/>
          <w:lang/>
        </w:rPr>
      </w:pPr>
      <w:r w:rsidRPr="00B8797B">
        <w:rPr>
          <w:rFonts w:ascii="Times New Roman" w:eastAsia="Times New Roman" w:hAnsi="Times New Roman" w:cs="Times New Roman"/>
          <w:color w:val="000000"/>
          <w:lang/>
        </w:rPr>
        <w:t xml:space="preserve">The next activity we were involved in was a viewing of a video called: </w:t>
      </w:r>
      <w:r w:rsidRPr="00B8797B">
        <w:rPr>
          <w:rFonts w:ascii="Times New Roman" w:eastAsia="Times New Roman" w:hAnsi="Times New Roman" w:cs="Times New Roman"/>
          <w:b/>
          <w:color w:val="000000"/>
          <w:u w:val="single"/>
          <w:lang/>
        </w:rPr>
        <w:t>Backwards Brain Bicycle.</w:t>
      </w:r>
      <w:r w:rsidRPr="00B8797B">
        <w:rPr>
          <w:rFonts w:ascii="Times New Roman" w:eastAsia="Times New Roman" w:hAnsi="Times New Roman" w:cs="Times New Roman"/>
          <w:color w:val="000000"/>
          <w:lang/>
        </w:rPr>
        <w:t xml:space="preserve"> I wanted the students to understand how we can all adjust our thinking to positively reframe events that might be hard or negative. Our brains have “neuroplasticity”, defined as the brain’s ability to change or adapt based on experiences. This understanding of “neuroplasticity” can help our students become better and smarter about practice, practice, practice, and the video “</w:t>
      </w:r>
      <w:hyperlink r:id="rId6" w:tgtFrame="_blank" w:history="1">
        <w:r w:rsidRPr="00B8797B">
          <w:rPr>
            <w:rFonts w:ascii="Times New Roman" w:eastAsia="Times New Roman" w:hAnsi="Times New Roman" w:cs="Times New Roman"/>
            <w:color w:val="0099FF"/>
            <w:lang/>
          </w:rPr>
          <w:t>Backwards Brain Bicycle</w:t>
        </w:r>
      </w:hyperlink>
      <w:r w:rsidRPr="00B8797B">
        <w:rPr>
          <w:rFonts w:ascii="Times New Roman" w:eastAsia="Times New Roman" w:hAnsi="Times New Roman" w:cs="Times New Roman"/>
          <w:color w:val="000000"/>
          <w:lang/>
        </w:rPr>
        <w:t>” was the perfect visual example of “neuroplasticity” at work.</w:t>
      </w:r>
    </w:p>
    <w:p w:rsidR="005F40DF" w:rsidRPr="00B8797B" w:rsidRDefault="0075683D" w:rsidP="003E62D2">
      <w:pPr>
        <w:shd w:val="clear" w:color="auto" w:fill="FFFFFF"/>
        <w:spacing w:before="240" w:after="80" w:line="315" w:lineRule="atLeast"/>
        <w:outlineLvl w:val="2"/>
        <w:rPr>
          <w:rFonts w:ascii="Times New Roman" w:eastAsia="Times New Roman" w:hAnsi="Times New Roman" w:cs="Times New Roman"/>
          <w:b/>
          <w:color w:val="000000"/>
          <w:lang/>
        </w:rPr>
      </w:pPr>
      <w:r w:rsidRPr="00B8797B">
        <w:rPr>
          <w:rFonts w:ascii="Times New Roman" w:eastAsia="Times New Roman" w:hAnsi="Times New Roman" w:cs="Times New Roman"/>
          <w:b/>
          <w:color w:val="000000"/>
          <w:lang/>
        </w:rPr>
        <w:t>This short video demonstrated</w:t>
      </w:r>
      <w:r w:rsidR="005F40DF" w:rsidRPr="00B8797B">
        <w:rPr>
          <w:rFonts w:ascii="Times New Roman" w:eastAsia="Times New Roman" w:hAnsi="Times New Roman" w:cs="Times New Roman"/>
          <w:b/>
          <w:color w:val="000000"/>
          <w:lang/>
        </w:rPr>
        <w:t xml:space="preserve"> how neural pathways that are traveled frequently become hardwired into habits difficult to change without deliberation and effort. </w:t>
      </w:r>
    </w:p>
    <w:p w:rsidR="0075683D" w:rsidRPr="00B8797B" w:rsidRDefault="0075683D" w:rsidP="003E62D2">
      <w:pPr>
        <w:shd w:val="clear" w:color="auto" w:fill="FFFFFF"/>
        <w:spacing w:before="240" w:after="80" w:line="315" w:lineRule="atLeast"/>
        <w:outlineLvl w:val="2"/>
        <w:rPr>
          <w:rFonts w:ascii="Times New Roman" w:eastAsia="Times New Roman" w:hAnsi="Times New Roman" w:cs="Times New Roman"/>
          <w:color w:val="000000"/>
          <w:lang/>
        </w:rPr>
      </w:pPr>
      <w:r w:rsidRPr="00B8797B">
        <w:rPr>
          <w:rFonts w:ascii="Times New Roman" w:eastAsia="Times New Roman" w:hAnsi="Times New Roman" w:cs="Times New Roman"/>
          <w:color w:val="000000"/>
          <w:lang/>
        </w:rPr>
        <w:t>We had a great discussion afterward about how much time was spent practicing to learn backward bicycling, and how we could use this example in our own lives when we are dealing with studying, understanding new information, or even how at times we may need to practice</w:t>
      </w:r>
      <w:r w:rsidR="00500D35" w:rsidRPr="00B8797B">
        <w:rPr>
          <w:rFonts w:ascii="Times New Roman" w:eastAsia="Times New Roman" w:hAnsi="Times New Roman" w:cs="Times New Roman"/>
          <w:color w:val="000000"/>
          <w:lang/>
        </w:rPr>
        <w:t xml:space="preserve"> advocating for ourselves, or practice</w:t>
      </w:r>
      <w:r w:rsidRPr="00B8797B">
        <w:rPr>
          <w:rFonts w:ascii="Times New Roman" w:eastAsia="Times New Roman" w:hAnsi="Times New Roman" w:cs="Times New Roman"/>
          <w:color w:val="000000"/>
          <w:lang/>
        </w:rPr>
        <w:t xml:space="preserve"> being </w:t>
      </w:r>
      <w:r w:rsidR="00500D35" w:rsidRPr="00B8797B">
        <w:rPr>
          <w:rFonts w:ascii="Times New Roman" w:eastAsia="Times New Roman" w:hAnsi="Times New Roman" w:cs="Times New Roman"/>
          <w:color w:val="000000"/>
          <w:lang/>
        </w:rPr>
        <w:t>better</w:t>
      </w:r>
      <w:r w:rsidRPr="00B8797B">
        <w:rPr>
          <w:rFonts w:ascii="Times New Roman" w:eastAsia="Times New Roman" w:hAnsi="Times New Roman" w:cs="Times New Roman"/>
          <w:color w:val="000000"/>
          <w:lang/>
        </w:rPr>
        <w:t xml:space="preserve"> friends by changing the way we look at people who may have previously been aggravating.</w:t>
      </w:r>
      <w:r w:rsidR="00500D35" w:rsidRPr="00B8797B">
        <w:rPr>
          <w:rFonts w:ascii="Times New Roman" w:eastAsia="Times New Roman" w:hAnsi="Times New Roman" w:cs="Times New Roman"/>
          <w:color w:val="000000"/>
          <w:lang/>
        </w:rPr>
        <w:t xml:space="preserve"> </w:t>
      </w:r>
    </w:p>
    <w:p w:rsidR="00500D35" w:rsidRPr="00B8797B" w:rsidRDefault="00500D35" w:rsidP="003E62D2">
      <w:pPr>
        <w:shd w:val="clear" w:color="auto" w:fill="FFFFFF"/>
        <w:spacing w:before="240" w:after="80" w:line="315" w:lineRule="atLeast"/>
        <w:outlineLvl w:val="2"/>
        <w:rPr>
          <w:rFonts w:ascii="Times New Roman" w:eastAsia="Times New Roman" w:hAnsi="Times New Roman" w:cs="Times New Roman"/>
          <w:b/>
          <w:color w:val="000000"/>
          <w:u w:val="single"/>
          <w:lang/>
        </w:rPr>
      </w:pPr>
      <w:r w:rsidRPr="00B8797B">
        <w:rPr>
          <w:rFonts w:ascii="Times New Roman" w:eastAsia="Times New Roman" w:hAnsi="Times New Roman" w:cs="Times New Roman"/>
          <w:b/>
          <w:color w:val="000000"/>
          <w:u w:val="single"/>
          <w:lang/>
        </w:rPr>
        <w:t>Our world is filled with varying personalities and many, many opportunities for us all to learn and grow. It’s amazing that we all have a brain that can help us get through each day if we only put it into action and get it str</w:t>
      </w:r>
      <w:bookmarkStart w:id="0" w:name="_GoBack"/>
      <w:bookmarkEnd w:id="0"/>
      <w:r w:rsidRPr="00B8797B">
        <w:rPr>
          <w:rFonts w:ascii="Times New Roman" w:eastAsia="Times New Roman" w:hAnsi="Times New Roman" w:cs="Times New Roman"/>
          <w:b/>
          <w:color w:val="000000"/>
          <w:u w:val="single"/>
          <w:lang/>
        </w:rPr>
        <w:t>etching!!!</w:t>
      </w:r>
    </w:p>
    <w:p w:rsidR="004D2FCA" w:rsidRPr="00B8797B" w:rsidRDefault="004D2FCA">
      <w:pPr>
        <w:rPr>
          <w:rFonts w:ascii="Times New Roman" w:hAnsi="Times New Roman" w:cs="Times New Roman"/>
        </w:rPr>
      </w:pPr>
    </w:p>
    <w:sectPr w:rsidR="004D2FCA" w:rsidRPr="00B8797B" w:rsidSect="007568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Slab-500">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E47EE"/>
    <w:multiLevelType w:val="hybridMultilevel"/>
    <w:tmpl w:val="7EB6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2D2"/>
    <w:rsid w:val="0001047B"/>
    <w:rsid w:val="003E62D2"/>
    <w:rsid w:val="004A54AA"/>
    <w:rsid w:val="004D2FCA"/>
    <w:rsid w:val="00500D35"/>
    <w:rsid w:val="005F40DF"/>
    <w:rsid w:val="0075683D"/>
    <w:rsid w:val="00A46E77"/>
    <w:rsid w:val="00B555D4"/>
    <w:rsid w:val="00B8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7B"/>
  </w:style>
  <w:style w:type="paragraph" w:styleId="Heading3">
    <w:name w:val="heading 3"/>
    <w:basedOn w:val="Normal"/>
    <w:link w:val="Heading3Char"/>
    <w:uiPriority w:val="9"/>
    <w:qFormat/>
    <w:rsid w:val="003E62D2"/>
    <w:pPr>
      <w:spacing w:before="240" w:after="80" w:line="315" w:lineRule="atLeast"/>
      <w:outlineLvl w:val="2"/>
    </w:pPr>
    <w:rPr>
      <w:rFonts w:ascii="MuseoSlab-500" w:eastAsia="Times New Roman" w:hAnsi="MuseoSlab-500"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62D2"/>
    <w:rPr>
      <w:rFonts w:ascii="MuseoSlab-500" w:eastAsia="Times New Roman" w:hAnsi="MuseoSlab-500" w:cs="Times New Roman"/>
      <w:color w:val="000000"/>
      <w:sz w:val="24"/>
      <w:szCs w:val="24"/>
    </w:rPr>
  </w:style>
  <w:style w:type="character" w:styleId="Hyperlink">
    <w:name w:val="Hyperlink"/>
    <w:basedOn w:val="DefaultParagraphFont"/>
    <w:uiPriority w:val="99"/>
    <w:semiHidden/>
    <w:unhideWhenUsed/>
    <w:rsid w:val="003E62D2"/>
    <w:rPr>
      <w:strike w:val="0"/>
      <w:dstrike w:val="0"/>
      <w:color w:val="0099FF"/>
      <w:u w:val="none"/>
      <w:effect w:val="none"/>
    </w:rPr>
  </w:style>
  <w:style w:type="character" w:styleId="Emphasis">
    <w:name w:val="Emphasis"/>
    <w:basedOn w:val="DefaultParagraphFont"/>
    <w:uiPriority w:val="20"/>
    <w:qFormat/>
    <w:rsid w:val="003E62D2"/>
    <w:rPr>
      <w:i/>
      <w:iCs/>
    </w:rPr>
  </w:style>
  <w:style w:type="character" w:styleId="Strong">
    <w:name w:val="Strong"/>
    <w:basedOn w:val="DefaultParagraphFont"/>
    <w:uiPriority w:val="22"/>
    <w:qFormat/>
    <w:rsid w:val="003E62D2"/>
    <w:rPr>
      <w:b/>
      <w:bCs/>
    </w:rPr>
  </w:style>
  <w:style w:type="paragraph" w:styleId="NormalWeb">
    <w:name w:val="Normal (Web)"/>
    <w:basedOn w:val="Normal"/>
    <w:uiPriority w:val="99"/>
    <w:semiHidden/>
    <w:unhideWhenUsed/>
    <w:rsid w:val="003E62D2"/>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62D2"/>
    <w:pPr>
      <w:ind w:left="720"/>
      <w:contextualSpacing/>
    </w:pPr>
  </w:style>
  <w:style w:type="paragraph" w:styleId="BalloonText">
    <w:name w:val="Balloon Text"/>
    <w:basedOn w:val="Normal"/>
    <w:link w:val="BalloonTextChar"/>
    <w:uiPriority w:val="99"/>
    <w:semiHidden/>
    <w:unhideWhenUsed/>
    <w:rsid w:val="004A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734941">
      <w:bodyDiv w:val="1"/>
      <w:marLeft w:val="0"/>
      <w:marRight w:val="0"/>
      <w:marTop w:val="0"/>
      <w:marBottom w:val="0"/>
      <w:divBdr>
        <w:top w:val="none" w:sz="0" w:space="0" w:color="auto"/>
        <w:left w:val="none" w:sz="0" w:space="0" w:color="auto"/>
        <w:bottom w:val="none" w:sz="0" w:space="0" w:color="auto"/>
        <w:right w:val="none" w:sz="0" w:space="0" w:color="auto"/>
      </w:divBdr>
      <w:divsChild>
        <w:div w:id="2132283257">
          <w:marLeft w:val="0"/>
          <w:marRight w:val="0"/>
          <w:marTop w:val="0"/>
          <w:marBottom w:val="0"/>
          <w:divBdr>
            <w:top w:val="none" w:sz="0" w:space="0" w:color="auto"/>
            <w:left w:val="none" w:sz="0" w:space="0" w:color="auto"/>
            <w:bottom w:val="none" w:sz="0" w:space="0" w:color="auto"/>
            <w:right w:val="none" w:sz="0" w:space="0" w:color="auto"/>
          </w:divBdr>
          <w:divsChild>
            <w:div w:id="1781334466">
              <w:marLeft w:val="0"/>
              <w:marRight w:val="0"/>
              <w:marTop w:val="0"/>
              <w:marBottom w:val="0"/>
              <w:divBdr>
                <w:top w:val="none" w:sz="0" w:space="0" w:color="auto"/>
                <w:left w:val="none" w:sz="0" w:space="0" w:color="auto"/>
                <w:bottom w:val="none" w:sz="0" w:space="0" w:color="auto"/>
                <w:right w:val="none" w:sz="0" w:space="0" w:color="auto"/>
              </w:divBdr>
              <w:divsChild>
                <w:div w:id="2073429125">
                  <w:marLeft w:val="0"/>
                  <w:marRight w:val="0"/>
                  <w:marTop w:val="0"/>
                  <w:marBottom w:val="0"/>
                  <w:divBdr>
                    <w:top w:val="none" w:sz="0" w:space="0" w:color="auto"/>
                    <w:left w:val="none" w:sz="0" w:space="0" w:color="auto"/>
                    <w:bottom w:val="none" w:sz="0" w:space="0" w:color="auto"/>
                    <w:right w:val="none" w:sz="0" w:space="0" w:color="auto"/>
                  </w:divBdr>
                  <w:divsChild>
                    <w:div w:id="1061443523">
                      <w:marLeft w:val="150"/>
                      <w:marRight w:val="150"/>
                      <w:marTop w:val="0"/>
                      <w:marBottom w:val="0"/>
                      <w:divBdr>
                        <w:top w:val="none" w:sz="0" w:space="0" w:color="auto"/>
                        <w:left w:val="none" w:sz="0" w:space="0" w:color="auto"/>
                        <w:bottom w:val="none" w:sz="0" w:space="0" w:color="auto"/>
                        <w:right w:val="none" w:sz="0" w:space="0" w:color="auto"/>
                      </w:divBdr>
                      <w:divsChild>
                        <w:div w:id="2025474422">
                          <w:marLeft w:val="0"/>
                          <w:marRight w:val="0"/>
                          <w:marTop w:val="0"/>
                          <w:marBottom w:val="0"/>
                          <w:divBdr>
                            <w:top w:val="none" w:sz="0" w:space="0" w:color="auto"/>
                            <w:left w:val="none" w:sz="0" w:space="0" w:color="auto"/>
                            <w:bottom w:val="none" w:sz="0" w:space="0" w:color="auto"/>
                            <w:right w:val="none" w:sz="0" w:space="0" w:color="auto"/>
                          </w:divBdr>
                          <w:divsChild>
                            <w:div w:id="13915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FzDaBzBlL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Borowski</dc:creator>
  <cp:lastModifiedBy>HPG60</cp:lastModifiedBy>
  <cp:revision>4</cp:revision>
  <dcterms:created xsi:type="dcterms:W3CDTF">2016-01-26T14:39:00Z</dcterms:created>
  <dcterms:modified xsi:type="dcterms:W3CDTF">2016-01-26T14:43:00Z</dcterms:modified>
</cp:coreProperties>
</file>